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420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苏州市姑苏区人民政府</w:t>
      </w:r>
    </w:p>
    <w:p>
      <w:pPr>
        <w:spacing w:line="560" w:lineRule="exact"/>
        <w:jc w:val="center"/>
        <w:rPr>
          <w:rFonts w:ascii="Times New Roman" w:hAnsi="Times New Roman" w:eastAsia="宋体" w:cs="Times New Roman"/>
          <w:b/>
          <w:bCs/>
          <w:sz w:val="52"/>
          <w:szCs w:val="52"/>
        </w:rPr>
      </w:pPr>
      <w:r>
        <w:rPr>
          <w:rFonts w:ascii="Times New Roman" w:hAnsi="Times New Roman" w:eastAsia="宋体" w:cs="Times New Roman"/>
          <w:b/>
          <w:bCs/>
          <w:sz w:val="52"/>
          <w:szCs w:val="52"/>
        </w:rPr>
        <w:t>行政复议决定书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某某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被申请人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苏州市姑苏区市场监督管理局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某某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</w:t>
      </w:r>
      <w:r>
        <w:rPr>
          <w:rFonts w:ascii="Times New Roman" w:hAnsi="Times New Roman" w:eastAsia="仿宋_GB2312" w:cs="Times New Roman"/>
          <w:sz w:val="32"/>
          <w:szCs w:val="32"/>
        </w:rPr>
        <w:t>被申请人苏州市姑苏区市场监督管理局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就其举报苏州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电子商务有限公司作出的</w:t>
      </w:r>
      <w:r>
        <w:rPr>
          <w:rFonts w:ascii="Times New Roman" w:hAnsi="Times New Roman" w:eastAsia="仿宋_GB2312" w:cs="Times New Roman"/>
          <w:sz w:val="32"/>
          <w:szCs w:val="32"/>
        </w:rPr>
        <w:t>不予立案决定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不服</w:t>
      </w:r>
      <w:r>
        <w:rPr>
          <w:rFonts w:ascii="Times New Roman" w:hAnsi="Times New Roman" w:eastAsia="仿宋_GB2312" w:cs="Times New Roman"/>
          <w:sz w:val="32"/>
          <w:szCs w:val="32"/>
        </w:rPr>
        <w:t>，于2022年11月21日向本机关申请行政复议。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经审查，本机关依法予以受理，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经延长审理期限，</w:t>
      </w:r>
      <w:r>
        <w:rPr>
          <w:rFonts w:hint="eastAsia" w:ascii="仿宋_GB2312" w:hAnsi="Times New Roman" w:eastAsia="仿宋_GB2312" w:cs="Times New Roman"/>
          <w:sz w:val="32"/>
          <w:szCs w:val="32"/>
          <w:lang w:val="zh-CN"/>
        </w:rPr>
        <w:t>现已审理终结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申请人请求：撤销被申请人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于</w:t>
      </w:r>
      <w:r>
        <w:rPr>
          <w:rFonts w:ascii="Times New Roman" w:hAnsi="Times New Roman" w:eastAsia="仿宋_GB2312" w:cs="Times New Roman"/>
          <w:sz w:val="32"/>
          <w:szCs w:val="32"/>
        </w:rPr>
        <w:t>2022年9月8日作出的不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予</w:t>
      </w:r>
      <w:r>
        <w:rPr>
          <w:rFonts w:ascii="Times New Roman" w:hAnsi="Times New Roman" w:eastAsia="仿宋_GB2312" w:cs="Times New Roman"/>
          <w:sz w:val="32"/>
          <w:szCs w:val="32"/>
        </w:rPr>
        <w:t>立案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的行政行为</w:t>
      </w:r>
      <w:r>
        <w:rPr>
          <w:rFonts w:ascii="Times New Roman" w:hAnsi="Times New Roman" w:eastAsia="仿宋_GB2312" w:cs="Times New Roman"/>
          <w:sz w:val="32"/>
          <w:szCs w:val="32"/>
        </w:rPr>
        <w:t>，责令被申请人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重新答复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申请人称：申请人于2022年3月21</w:t>
      </w:r>
      <w:bookmarkStart w:id="2" w:name="_GoBack"/>
      <w:bookmarkEnd w:id="2"/>
      <w:r>
        <w:rPr>
          <w:rFonts w:ascii="Times New Roman" w:hAnsi="Times New Roman" w:eastAsia="仿宋_GB2312" w:cs="Times New Roman"/>
          <w:sz w:val="32"/>
          <w:szCs w:val="32"/>
        </w:rPr>
        <w:t>日在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天猫平台</w:t>
      </w:r>
      <w:r>
        <w:rPr>
          <w:rFonts w:ascii="Times New Roman" w:hAnsi="Times New Roman" w:eastAsia="仿宋_GB2312" w:cs="Times New Roman"/>
          <w:sz w:val="32"/>
          <w:szCs w:val="32"/>
        </w:rPr>
        <w:t>店铺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旗舰店支付</w:t>
      </w:r>
      <w:r>
        <w:rPr>
          <w:rFonts w:ascii="Times New Roman" w:hAnsi="Times New Roman" w:eastAsia="仿宋_GB2312" w:cs="Times New Roman"/>
          <w:sz w:val="32"/>
          <w:szCs w:val="32"/>
        </w:rPr>
        <w:t>12.08元购买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“塑料保鲜盒”一份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商家通过申通快递发出。</w:t>
      </w:r>
      <w:r>
        <w:rPr>
          <w:rFonts w:ascii="Times New Roman" w:hAnsi="Times New Roman" w:eastAsia="仿宋_GB2312" w:cs="Times New Roman"/>
          <w:sz w:val="32"/>
          <w:szCs w:val="32"/>
        </w:rPr>
        <w:t>申请人于2022年3月24日签收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，发现问题后，</w:t>
      </w:r>
      <w:r>
        <w:rPr>
          <w:rFonts w:ascii="Times New Roman" w:hAnsi="Times New Roman" w:eastAsia="仿宋_GB2312" w:cs="Times New Roman"/>
          <w:sz w:val="32"/>
          <w:szCs w:val="32"/>
        </w:rPr>
        <w:t>于2022年9月6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sz w:val="32"/>
          <w:szCs w:val="32"/>
        </w:rPr>
        <w:t>在全国12315平台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进行实名举报</w:t>
      </w:r>
      <w:r>
        <w:rPr>
          <w:rFonts w:ascii="Times New Roman" w:hAnsi="Times New Roman" w:eastAsia="仿宋_GB2312" w:cs="Times New Roman"/>
          <w:sz w:val="32"/>
          <w:szCs w:val="32"/>
        </w:rPr>
        <w:t>。2022年9月8日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，申请人得知被申请人对申请人在全国1</w:t>
      </w:r>
      <w:r>
        <w:rPr>
          <w:rFonts w:ascii="Times New Roman" w:hAnsi="Times New Roman" w:eastAsia="仿宋_GB2312" w:cs="Times New Roman"/>
          <w:sz w:val="32"/>
          <w:szCs w:val="32"/>
        </w:rPr>
        <w:t>2315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平台的举报不予立案。申请人对被申请人的回复不予认可。</w:t>
      </w:r>
      <w:r>
        <w:rPr>
          <w:rFonts w:ascii="Times New Roman" w:hAnsi="Times New Roman" w:eastAsia="仿宋_GB2312" w:cs="Times New Roman"/>
          <w:sz w:val="32"/>
          <w:szCs w:val="32"/>
        </w:rPr>
        <w:t>申请人于2022年9月6日在全国12315平台实名举报商家的违法行为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并</w:t>
      </w:r>
      <w:r>
        <w:rPr>
          <w:rFonts w:ascii="Times New Roman" w:hAnsi="Times New Roman" w:eastAsia="仿宋_GB2312" w:cs="Times New Roman"/>
          <w:sz w:val="32"/>
          <w:szCs w:val="32"/>
        </w:rPr>
        <w:t>附相关图片，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商家违法行为进行逐一列举说明，可以证实商家销售的是典型的“三无产品”。申请人认为被申请人并未完全履行审查监督的法定责任，要求被申请人发函至平台所在地市场监督管理部门，要求平台对商家违法经营的店铺进行封停处理，并依据《中华人民共和国企业法人登记管理条例实施细则》第六十条对商家违法行为进行处罚，维护消费者合法权益。被申请人的不予立案属于形式回复，</w:t>
      </w:r>
      <w:r>
        <w:rPr>
          <w:rFonts w:ascii="Times New Roman" w:hAnsi="Times New Roman" w:eastAsia="仿宋_GB2312" w:cs="Times New Roman"/>
          <w:sz w:val="32"/>
          <w:szCs w:val="32"/>
        </w:rPr>
        <w:t>故申请行政复议。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申请人提供的证据有：1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.《</w:t>
      </w:r>
      <w:r>
        <w:rPr>
          <w:rFonts w:ascii="Times New Roman" w:hAnsi="Times New Roman" w:eastAsia="仿宋_GB2312" w:cs="Times New Roman"/>
          <w:sz w:val="32"/>
          <w:szCs w:val="32"/>
        </w:rPr>
        <w:t>消费者投诉举报书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》</w:t>
      </w:r>
      <w:r>
        <w:rPr>
          <w:rFonts w:ascii="Times New Roman" w:hAnsi="Times New Roman" w:eastAsia="仿宋_GB2312" w:cs="Times New Roman"/>
          <w:sz w:val="32"/>
          <w:szCs w:val="32"/>
        </w:rPr>
        <w:t>；2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.网购平台</w:t>
      </w:r>
      <w:r>
        <w:rPr>
          <w:rFonts w:ascii="Times New Roman" w:hAnsi="Times New Roman" w:eastAsia="仿宋_GB2312" w:cs="Times New Roman"/>
          <w:sz w:val="32"/>
          <w:szCs w:val="32"/>
        </w:rPr>
        <w:t>订单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页</w:t>
      </w:r>
      <w:r>
        <w:rPr>
          <w:rFonts w:ascii="Times New Roman" w:hAnsi="Times New Roman" w:eastAsia="仿宋_GB2312" w:cs="Times New Roman"/>
          <w:sz w:val="32"/>
          <w:szCs w:val="32"/>
        </w:rPr>
        <w:t>截图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、经营者资质信息页截图</w:t>
      </w:r>
      <w:r>
        <w:rPr>
          <w:rFonts w:ascii="Times New Roman" w:hAnsi="Times New Roman" w:eastAsia="仿宋_GB2312" w:cs="Times New Roman"/>
          <w:sz w:val="32"/>
          <w:szCs w:val="32"/>
        </w:rPr>
        <w:t>；3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.塑料保鲜盒</w:t>
      </w:r>
      <w:r>
        <w:rPr>
          <w:rFonts w:ascii="Times New Roman" w:hAnsi="Times New Roman" w:eastAsia="仿宋_GB2312" w:cs="Times New Roman"/>
          <w:sz w:val="32"/>
          <w:szCs w:val="32"/>
        </w:rPr>
        <w:t>照片；4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全国12315平台截图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（实名认证页、举报详情页）；5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国家企业信用信息公示系统截图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被申请人称：2022年9月6日，被申请人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收到申请人</w:t>
      </w:r>
      <w:r>
        <w:rPr>
          <w:rFonts w:ascii="Times New Roman" w:hAnsi="Times New Roman" w:eastAsia="仿宋_GB2312" w:cs="Times New Roman"/>
          <w:sz w:val="32"/>
          <w:szCs w:val="32"/>
        </w:rPr>
        <w:t>在全国12315平台举报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称，申请人于</w:t>
      </w:r>
      <w:r>
        <w:rPr>
          <w:rFonts w:ascii="Times New Roman" w:hAnsi="Times New Roman" w:eastAsia="仿宋_GB2312" w:cs="Times New Roman"/>
          <w:sz w:val="32"/>
          <w:szCs w:val="32"/>
        </w:rPr>
        <w:t>2022年3月21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日在天猫平台店铺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旗舰店支付</w:t>
      </w:r>
      <w:r>
        <w:rPr>
          <w:rFonts w:ascii="Times New Roman" w:hAnsi="Times New Roman" w:eastAsia="仿宋_GB2312" w:cs="Times New Roman"/>
          <w:sz w:val="32"/>
          <w:szCs w:val="32"/>
        </w:rPr>
        <w:t>12.08元购买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“塑料保鲜盒”</w:t>
      </w:r>
      <w:r>
        <w:rPr>
          <w:rFonts w:ascii="Times New Roman" w:hAnsi="Times New Roman" w:eastAsia="仿宋_GB2312" w:cs="Times New Roman"/>
          <w:sz w:val="32"/>
          <w:szCs w:val="32"/>
        </w:rPr>
        <w:t>一份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。举报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一</w:t>
      </w:r>
      <w:bookmarkStart w:id="0" w:name="_Hlk120190706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产品快照宣</w:t>
      </w:r>
      <w:r>
        <w:rPr>
          <w:rFonts w:ascii="Times New Roman" w:hAnsi="Times New Roman" w:eastAsia="仿宋_GB2312" w:cs="Times New Roman"/>
          <w:sz w:val="32"/>
          <w:szCs w:val="32"/>
        </w:rPr>
        <w:t>称微波炉专用，但没有标注耐受温度，塑料产品在高温下会释放有毒有害物质，商家虚假宣传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产品无任何标签文字，无生产日期，根本无法溯源，属于典型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三无产品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”，</w:t>
      </w:r>
      <w:r>
        <w:rPr>
          <w:rFonts w:ascii="Times New Roman" w:hAnsi="Times New Roman" w:eastAsia="仿宋_GB2312" w:cs="Times New Roman"/>
          <w:sz w:val="32"/>
          <w:szCs w:val="32"/>
        </w:rPr>
        <w:t>无法对食品接触材料及制品进行安全性评估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违反《食品安全国家标准食品接触材料及制品通用安全要求》之8产品信息要求。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产品有明显刺</w:t>
      </w:r>
      <w:r>
        <w:rPr>
          <w:rFonts w:ascii="Times New Roman" w:hAnsi="Times New Roman" w:eastAsia="仿宋_GB2312" w:cs="Times New Roman"/>
          <w:sz w:val="32"/>
          <w:szCs w:val="32"/>
        </w:rPr>
        <w:t>鼻气味，违反《食品安全国家标准食品接触用塑料材料及制品》之4.2感官要求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商家无法提供《食品安全国家标准食品接触材料及制品通用安全要求》、《食品安全国家标准食品接触用塑料材料及制品》要求检测所有项目的报告，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侵害消费者知悉购买、</w:t>
      </w:r>
      <w:r>
        <w:rPr>
          <w:rFonts w:ascii="Times New Roman" w:hAnsi="Times New Roman" w:eastAsia="仿宋_GB2312" w:cs="Times New Roman"/>
          <w:sz w:val="32"/>
          <w:szCs w:val="32"/>
        </w:rPr>
        <w:t>使用的商品或者接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受的服务的真实情况的权利，存在重大食品安全隐患。请求被申请人依法对商家调查，并将处理结果和申请人</w:t>
      </w:r>
      <w:r>
        <w:rPr>
          <w:rFonts w:ascii="Times New Roman" w:hAnsi="Times New Roman" w:eastAsia="仿宋_GB2312" w:cs="Times New Roman"/>
          <w:sz w:val="32"/>
          <w:szCs w:val="32"/>
        </w:rPr>
        <w:t>提及相关产品检验报告回复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申请人</w:t>
      </w:r>
      <w:r>
        <w:rPr>
          <w:rFonts w:ascii="Times New Roman" w:hAnsi="Times New Roman" w:eastAsia="仿宋_GB2312" w:cs="Times New Roman"/>
          <w:sz w:val="32"/>
          <w:szCs w:val="32"/>
        </w:rPr>
        <w:t>，以便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申请人</w:t>
      </w:r>
      <w:r>
        <w:rPr>
          <w:rFonts w:ascii="Times New Roman" w:hAnsi="Times New Roman" w:eastAsia="仿宋_GB2312" w:cs="Times New Roman"/>
          <w:sz w:val="32"/>
          <w:szCs w:val="32"/>
        </w:rPr>
        <w:t>行政复议起诉维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权。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bookmarkStart w:id="1" w:name="_Hlk121931626"/>
      <w:r>
        <w:rPr>
          <w:rFonts w:ascii="Times New Roman" w:hAnsi="Times New Roman" w:eastAsia="仿宋_GB2312" w:cs="Times New Roman"/>
          <w:sz w:val="32"/>
          <w:szCs w:val="32"/>
        </w:rPr>
        <w:t>2022年9月8日，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被申请人</w:t>
      </w:r>
      <w:r>
        <w:rPr>
          <w:rFonts w:ascii="Times New Roman" w:hAnsi="Times New Roman" w:eastAsia="仿宋_GB2312" w:cs="Times New Roman"/>
          <w:sz w:val="32"/>
          <w:szCs w:val="32"/>
        </w:rPr>
        <w:t>就上述举报内容进行核查后通过投诉举报平台答复申请人不予立案，并告知救济途径及期限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对本次举报处理如有异议，可以在收到本告知之日起六十日内向姑苏区人民政府申请行政复议；也可以在六个月内依法向吴中区人民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法院提起行政诉讼”。</w:t>
      </w:r>
      <w:bookmarkEnd w:id="1"/>
      <w:r>
        <w:rPr>
          <w:rFonts w:hint="eastAsia" w:ascii="Times New Roman" w:hAnsi="Times New Roman" w:eastAsia="仿宋_GB2312" w:cs="Times New Roman"/>
          <w:sz w:val="32"/>
          <w:szCs w:val="32"/>
        </w:rPr>
        <w:t>根据《中华人民共和国行政复议法》第九条第一款</w:t>
      </w:r>
      <w:r>
        <w:rPr>
          <w:rFonts w:ascii="Times New Roman" w:hAnsi="Times New Roman" w:eastAsia="仿宋_GB2312" w:cs="Times New Roman"/>
          <w:sz w:val="32"/>
          <w:szCs w:val="32"/>
        </w:rPr>
        <w:t>和《中华人民共和国行政复议法实施条例》第四十八条第一款第二项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，被申请人</w:t>
      </w:r>
      <w:r>
        <w:rPr>
          <w:rFonts w:ascii="Times New Roman" w:hAnsi="Times New Roman" w:eastAsia="仿宋_GB2312" w:cs="Times New Roman"/>
          <w:sz w:val="32"/>
          <w:szCs w:val="32"/>
        </w:rPr>
        <w:t>已于2022年9月8日告知申请人六十日的复议申请期限，申请人未在上述期限内提出行政复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议请求。综上所述，被申请人依法处理申请人的举报，恳请复议机关驳回申请人的行政复议申请。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被申请人提供的证据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全国</w:t>
      </w:r>
      <w:r>
        <w:rPr>
          <w:rFonts w:ascii="Times New Roman" w:hAnsi="Times New Roman" w:eastAsia="仿宋_GB2312" w:cs="Times New Roman"/>
          <w:sz w:val="32"/>
          <w:szCs w:val="32"/>
        </w:rPr>
        <w:t>12315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平台举报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平台举报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单；2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全国1</w:t>
      </w:r>
      <w:r>
        <w:rPr>
          <w:rFonts w:ascii="Times New Roman" w:hAnsi="Times New Roman" w:eastAsia="仿宋_GB2312" w:cs="Times New Roman"/>
          <w:sz w:val="32"/>
          <w:szCs w:val="32"/>
        </w:rPr>
        <w:t>2315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平台截图。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经审理查明：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2022年9月6日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，申请人通过</w:t>
      </w:r>
      <w:r>
        <w:rPr>
          <w:rFonts w:ascii="Times New Roman" w:hAnsi="Times New Roman" w:eastAsia="仿宋_GB2312" w:cs="Times New Roman"/>
          <w:sz w:val="32"/>
          <w:szCs w:val="32"/>
        </w:rPr>
        <w:t>全国12315平台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向被申请人</w:t>
      </w:r>
      <w:r>
        <w:rPr>
          <w:rFonts w:ascii="Times New Roman" w:hAnsi="Times New Roman" w:eastAsia="仿宋_GB2312" w:cs="Times New Roman"/>
          <w:sz w:val="32"/>
          <w:szCs w:val="32"/>
        </w:rPr>
        <w:t>举报，称其于2022年3月21日在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天猫网购平台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旗舰店</w:t>
      </w:r>
      <w:r>
        <w:rPr>
          <w:rFonts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经营主体为苏州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电子商务有限公司</w:t>
      </w:r>
      <w:r>
        <w:rPr>
          <w:rFonts w:ascii="Times New Roman" w:hAnsi="Times New Roman" w:eastAsia="仿宋_GB2312" w:cs="Times New Roman"/>
          <w:sz w:val="32"/>
          <w:szCs w:val="32"/>
        </w:rPr>
        <w:t>）购买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“塑料保鲜盒”</w:t>
      </w:r>
      <w:r>
        <w:rPr>
          <w:rFonts w:ascii="Times New Roman" w:hAnsi="Times New Roman" w:eastAsia="仿宋_GB2312" w:cs="Times New Roman"/>
          <w:sz w:val="32"/>
          <w:szCs w:val="32"/>
        </w:rPr>
        <w:t>一份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。到货后，申请人因</w:t>
      </w:r>
      <w:r>
        <w:rPr>
          <w:rFonts w:ascii="Times New Roman" w:hAnsi="Times New Roman" w:eastAsia="仿宋_GB2312" w:cs="Times New Roman"/>
          <w:sz w:val="32"/>
          <w:szCs w:val="32"/>
        </w:rPr>
        <w:t>发现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商家虚假宣传，且</w:t>
      </w:r>
      <w:r>
        <w:rPr>
          <w:rFonts w:ascii="Times New Roman" w:hAnsi="Times New Roman" w:eastAsia="仿宋_GB2312" w:cs="Times New Roman"/>
          <w:sz w:val="32"/>
          <w:szCs w:val="32"/>
        </w:rPr>
        <w:t>该产品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系“三无产品”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有明显刺鼻气味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且无法</w:t>
      </w:r>
      <w:r>
        <w:rPr>
          <w:rFonts w:ascii="Times New Roman" w:hAnsi="Times New Roman" w:eastAsia="仿宋_GB2312" w:cs="Times New Roman"/>
          <w:sz w:val="32"/>
          <w:szCs w:val="32"/>
        </w:rPr>
        <w:t>提供相关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检验</w:t>
      </w:r>
      <w:r>
        <w:rPr>
          <w:rFonts w:ascii="Times New Roman" w:hAnsi="Times New Roman" w:eastAsia="仿宋_GB2312" w:cs="Times New Roman"/>
          <w:sz w:val="32"/>
          <w:szCs w:val="32"/>
        </w:rPr>
        <w:t>报告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等问题，</w:t>
      </w:r>
      <w:r>
        <w:rPr>
          <w:rFonts w:ascii="Times New Roman" w:hAnsi="Times New Roman" w:eastAsia="仿宋_GB2312" w:cs="Times New Roman"/>
          <w:sz w:val="32"/>
          <w:szCs w:val="32"/>
        </w:rPr>
        <w:t>要求被申请人对商家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</w:t>
      </w:r>
      <w:r>
        <w:rPr>
          <w:rFonts w:ascii="Times New Roman" w:hAnsi="Times New Roman" w:eastAsia="仿宋_GB2312" w:cs="Times New Roman"/>
          <w:sz w:val="32"/>
          <w:szCs w:val="32"/>
        </w:rPr>
        <w:t>调查。2022年9月8日，被申请人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</w:t>
      </w:r>
      <w:r>
        <w:rPr>
          <w:rFonts w:ascii="Times New Roman" w:hAnsi="Times New Roman" w:eastAsia="仿宋_GB2312" w:cs="Times New Roman"/>
          <w:sz w:val="32"/>
          <w:szCs w:val="32"/>
        </w:rPr>
        <w:t>上述举报内容核查后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通过投诉举报平台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告知</w:t>
      </w:r>
      <w:r>
        <w:rPr>
          <w:rFonts w:ascii="Times New Roman" w:hAnsi="Times New Roman" w:eastAsia="仿宋_GB2312" w:cs="Times New Roman"/>
          <w:sz w:val="32"/>
          <w:szCs w:val="32"/>
        </w:rPr>
        <w:t>申请人不予立案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及理由</w:t>
      </w:r>
      <w:r>
        <w:rPr>
          <w:rFonts w:ascii="Times New Roman" w:hAnsi="Times New Roman" w:eastAsia="仿宋_GB2312" w:cs="Times New Roman"/>
          <w:sz w:val="32"/>
          <w:szCs w:val="32"/>
        </w:rPr>
        <w:t>，并告知救济途径及期限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以上事实有下列证据证明：</w:t>
      </w:r>
      <w:r>
        <w:rPr>
          <w:rFonts w:ascii="Times New Roman" w:hAnsi="Times New Roman" w:eastAsia="仿宋_GB2312" w:cs="Times New Roman"/>
          <w:sz w:val="32"/>
          <w:szCs w:val="32"/>
        </w:rPr>
        <w:t>1.《消费者投诉举报书》；2.网购平台订单页截图、经营者资质信息页截图；3.塑料保鲜盒照片；4.全国12315平台截图（实名认证页、举报详情页）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；5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全国</w:t>
      </w:r>
      <w:r>
        <w:rPr>
          <w:rFonts w:ascii="Times New Roman" w:hAnsi="Times New Roman" w:eastAsia="仿宋_GB2312" w:cs="Times New Roman"/>
          <w:sz w:val="32"/>
          <w:szCs w:val="32"/>
        </w:rPr>
        <w:t>12315平台举报单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；6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全国12315平台截图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本机关认为：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中华人民共和国行政复议法</w:t>
      </w:r>
      <w:r>
        <w:rPr>
          <w:rFonts w:ascii="Times New Roman" w:hAnsi="Times New Roman" w:eastAsia="仿宋_GB2312" w:cs="Times New Roman"/>
          <w:sz w:val="32"/>
          <w:szCs w:val="32"/>
        </w:rPr>
        <w:t>》第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九</w:t>
      </w:r>
      <w:r>
        <w:rPr>
          <w:rFonts w:ascii="Times New Roman" w:hAnsi="Times New Roman" w:eastAsia="仿宋_GB2312" w:cs="Times New Roman"/>
          <w:sz w:val="32"/>
          <w:szCs w:val="32"/>
        </w:rPr>
        <w:t>条第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款规定，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民、法人或者其他组织认为具体行政行为侵犯其合法权益的，可以自知道该具体行政行为之日起六十日内提出行政复议申请；但是法律规定的申请期限超过六十日的除外。《中华人民共和国行政复议法实施条例》第二十八条规定，行政复议申请符合下列规定的，应当予以受理：……（四）在法定申请期限内提出…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本案中，被申请人于2</w:t>
      </w:r>
      <w:r>
        <w:rPr>
          <w:rFonts w:ascii="Times New Roman" w:hAnsi="Times New Roman" w:eastAsia="仿宋_GB2312" w:cs="Times New Roman"/>
          <w:sz w:val="32"/>
          <w:szCs w:val="32"/>
        </w:rPr>
        <w:t>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年9月8日通过投诉举报平台告知申请人不予立案及理由，并告知申请人如对本次举报处理有异议，可以在收到本告知之日起六十日内向姑苏区人民政府申请行政复议。申请人直至2</w:t>
      </w:r>
      <w:r>
        <w:rPr>
          <w:rFonts w:ascii="Times New Roman" w:hAnsi="Times New Roman" w:eastAsia="仿宋_GB2312" w:cs="Times New Roman"/>
          <w:sz w:val="32"/>
          <w:szCs w:val="32"/>
        </w:rPr>
        <w:t>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年1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月2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日才向本机关提出行政复议申请，已超过六十日的复议申请期限。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综上，</w:t>
      </w:r>
      <w:r>
        <w:rPr>
          <w:rFonts w:ascii="Times New Roman" w:hAnsi="Times New Roman" w:eastAsia="仿宋_GB2312" w:cs="Times New Roman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《中华人民共和国行政复议法实施条例》第四十八条第一款第（二）项</w:t>
      </w:r>
      <w:r>
        <w:rPr>
          <w:rFonts w:ascii="Times New Roman" w:hAnsi="Times New Roman" w:eastAsia="仿宋_GB2312" w:cs="Times New Roman"/>
          <w:sz w:val="32"/>
          <w:szCs w:val="32"/>
        </w:rPr>
        <w:t>之规定，本机关决定如下：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驳回申请人的行政复议申请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申请人如对本决定不服，可以自收到本决定书之日起15日内依法向人民法院提起行政诉讼。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2576195</wp:posOffset>
              </wp:positionH>
              <wp:positionV relativeFrom="paragraph">
                <wp:posOffset>-8255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 w:eastAsiaTheme="minorEastAsia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  <w:lang w:eastAsia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85pt;margin-top:-0.6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SaTIV2AAAAAoBAAAPAAAAAAAA&#10;AAEAIAAAACIAAABkcnMvZG93bnJldi54bWxQSwECFAAUAAAACACHTuJAStvN/xICAAATBAAADgAA&#10;AAAAAAABACAAAAAn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 w:eastAsiaTheme="minorEastAsia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default" w:ascii="Times New Roman" w:hAnsi="Times New Roman" w:cs="Times New Roman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color w:val="000000" w:themeColor="text1"/>
                        <w:sz w:val="24"/>
                        <w:szCs w:val="24"/>
                        <w:lang w:eastAsia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lZjgxMDE0YjZiNDRlMmMyYzMyMmIzZDhkMThjMTAifQ=="/>
  </w:docVars>
  <w:rsids>
    <w:rsidRoot w:val="00873B62"/>
    <w:rsid w:val="0000040F"/>
    <w:rsid w:val="00005DFD"/>
    <w:rsid w:val="000162BB"/>
    <w:rsid w:val="00017233"/>
    <w:rsid w:val="000207DB"/>
    <w:rsid w:val="00027B7A"/>
    <w:rsid w:val="000312AB"/>
    <w:rsid w:val="00055AA1"/>
    <w:rsid w:val="00057485"/>
    <w:rsid w:val="0006383B"/>
    <w:rsid w:val="00063C4D"/>
    <w:rsid w:val="00064C14"/>
    <w:rsid w:val="000721B0"/>
    <w:rsid w:val="00072955"/>
    <w:rsid w:val="000801FD"/>
    <w:rsid w:val="00081F70"/>
    <w:rsid w:val="00083315"/>
    <w:rsid w:val="000854D8"/>
    <w:rsid w:val="00086D43"/>
    <w:rsid w:val="00092FF0"/>
    <w:rsid w:val="00093929"/>
    <w:rsid w:val="000A6127"/>
    <w:rsid w:val="000A6C49"/>
    <w:rsid w:val="000B044B"/>
    <w:rsid w:val="000B197E"/>
    <w:rsid w:val="000B56DE"/>
    <w:rsid w:val="000B6A50"/>
    <w:rsid w:val="000C0EC6"/>
    <w:rsid w:val="000C1ABD"/>
    <w:rsid w:val="000D6400"/>
    <w:rsid w:val="000E20D5"/>
    <w:rsid w:val="000E3399"/>
    <w:rsid w:val="000E5E67"/>
    <w:rsid w:val="000E6EED"/>
    <w:rsid w:val="000F119E"/>
    <w:rsid w:val="00100C9E"/>
    <w:rsid w:val="00100E40"/>
    <w:rsid w:val="00102FD9"/>
    <w:rsid w:val="00103CE8"/>
    <w:rsid w:val="001052EA"/>
    <w:rsid w:val="001123AF"/>
    <w:rsid w:val="00114984"/>
    <w:rsid w:val="00117BCD"/>
    <w:rsid w:val="00117D78"/>
    <w:rsid w:val="00120F17"/>
    <w:rsid w:val="00125AAA"/>
    <w:rsid w:val="001271CC"/>
    <w:rsid w:val="00130B6F"/>
    <w:rsid w:val="0013175E"/>
    <w:rsid w:val="0014148F"/>
    <w:rsid w:val="0014540E"/>
    <w:rsid w:val="001470F2"/>
    <w:rsid w:val="00153595"/>
    <w:rsid w:val="0015382E"/>
    <w:rsid w:val="00157166"/>
    <w:rsid w:val="00157F02"/>
    <w:rsid w:val="00160433"/>
    <w:rsid w:val="0016593E"/>
    <w:rsid w:val="00166D09"/>
    <w:rsid w:val="00167590"/>
    <w:rsid w:val="00170D1C"/>
    <w:rsid w:val="00173DD6"/>
    <w:rsid w:val="00183528"/>
    <w:rsid w:val="00185FC8"/>
    <w:rsid w:val="00190EA4"/>
    <w:rsid w:val="001965A5"/>
    <w:rsid w:val="0019676B"/>
    <w:rsid w:val="00196C4D"/>
    <w:rsid w:val="001A34BA"/>
    <w:rsid w:val="001A7276"/>
    <w:rsid w:val="001A7784"/>
    <w:rsid w:val="001B11D8"/>
    <w:rsid w:val="001C4EEA"/>
    <w:rsid w:val="001C6175"/>
    <w:rsid w:val="001C71C0"/>
    <w:rsid w:val="001D0745"/>
    <w:rsid w:val="001D2E22"/>
    <w:rsid w:val="001D34EE"/>
    <w:rsid w:val="001E1C35"/>
    <w:rsid w:val="001E37F2"/>
    <w:rsid w:val="001E51EA"/>
    <w:rsid w:val="001E55F1"/>
    <w:rsid w:val="001F227B"/>
    <w:rsid w:val="001F2E2A"/>
    <w:rsid w:val="001F3720"/>
    <w:rsid w:val="0020338E"/>
    <w:rsid w:val="002106CC"/>
    <w:rsid w:val="00215AB3"/>
    <w:rsid w:val="002200B1"/>
    <w:rsid w:val="00222707"/>
    <w:rsid w:val="002238D7"/>
    <w:rsid w:val="00226CEB"/>
    <w:rsid w:val="0023411C"/>
    <w:rsid w:val="00234214"/>
    <w:rsid w:val="002369FD"/>
    <w:rsid w:val="002401DD"/>
    <w:rsid w:val="0024204A"/>
    <w:rsid w:val="0024227F"/>
    <w:rsid w:val="00255F7A"/>
    <w:rsid w:val="00257F7C"/>
    <w:rsid w:val="00272617"/>
    <w:rsid w:val="00275461"/>
    <w:rsid w:val="002758A4"/>
    <w:rsid w:val="00283C76"/>
    <w:rsid w:val="00290679"/>
    <w:rsid w:val="00293E93"/>
    <w:rsid w:val="00296DB3"/>
    <w:rsid w:val="002A6428"/>
    <w:rsid w:val="002B3FE2"/>
    <w:rsid w:val="002B5DCC"/>
    <w:rsid w:val="002B7439"/>
    <w:rsid w:val="002C0638"/>
    <w:rsid w:val="002C0D9A"/>
    <w:rsid w:val="002C5F31"/>
    <w:rsid w:val="002D07C0"/>
    <w:rsid w:val="002D6075"/>
    <w:rsid w:val="002E4869"/>
    <w:rsid w:val="002E4B1C"/>
    <w:rsid w:val="002E7589"/>
    <w:rsid w:val="002F00CA"/>
    <w:rsid w:val="002F4189"/>
    <w:rsid w:val="002F67DC"/>
    <w:rsid w:val="00300C11"/>
    <w:rsid w:val="003143E0"/>
    <w:rsid w:val="0031784F"/>
    <w:rsid w:val="00320918"/>
    <w:rsid w:val="0032099C"/>
    <w:rsid w:val="00331AF7"/>
    <w:rsid w:val="003332F5"/>
    <w:rsid w:val="003346C9"/>
    <w:rsid w:val="00335A03"/>
    <w:rsid w:val="003364B1"/>
    <w:rsid w:val="00346429"/>
    <w:rsid w:val="0035018E"/>
    <w:rsid w:val="00352259"/>
    <w:rsid w:val="0036117A"/>
    <w:rsid w:val="00363A46"/>
    <w:rsid w:val="00365086"/>
    <w:rsid w:val="00366125"/>
    <w:rsid w:val="00373B05"/>
    <w:rsid w:val="003760D9"/>
    <w:rsid w:val="003761CB"/>
    <w:rsid w:val="003776BC"/>
    <w:rsid w:val="00382398"/>
    <w:rsid w:val="0038480D"/>
    <w:rsid w:val="00384B09"/>
    <w:rsid w:val="00384C05"/>
    <w:rsid w:val="00387E64"/>
    <w:rsid w:val="00392D3D"/>
    <w:rsid w:val="003A354B"/>
    <w:rsid w:val="003A69AD"/>
    <w:rsid w:val="003A6B2C"/>
    <w:rsid w:val="003C28E3"/>
    <w:rsid w:val="003C4E6E"/>
    <w:rsid w:val="003C701A"/>
    <w:rsid w:val="003C73A5"/>
    <w:rsid w:val="003C7D57"/>
    <w:rsid w:val="003D3E17"/>
    <w:rsid w:val="003D4E93"/>
    <w:rsid w:val="003E21C5"/>
    <w:rsid w:val="003E3D12"/>
    <w:rsid w:val="003E5560"/>
    <w:rsid w:val="003F2ED3"/>
    <w:rsid w:val="003F3BA3"/>
    <w:rsid w:val="003F5F1B"/>
    <w:rsid w:val="003F787C"/>
    <w:rsid w:val="004004CE"/>
    <w:rsid w:val="00400855"/>
    <w:rsid w:val="004155B0"/>
    <w:rsid w:val="00417611"/>
    <w:rsid w:val="00421471"/>
    <w:rsid w:val="00421A54"/>
    <w:rsid w:val="00423B6E"/>
    <w:rsid w:val="00430CDE"/>
    <w:rsid w:val="00431A89"/>
    <w:rsid w:val="0044171C"/>
    <w:rsid w:val="00441FE5"/>
    <w:rsid w:val="0044656C"/>
    <w:rsid w:val="00451D8D"/>
    <w:rsid w:val="00460D2B"/>
    <w:rsid w:val="00461EE5"/>
    <w:rsid w:val="004639E4"/>
    <w:rsid w:val="00466919"/>
    <w:rsid w:val="00471BA9"/>
    <w:rsid w:val="004733FF"/>
    <w:rsid w:val="0047688A"/>
    <w:rsid w:val="00483375"/>
    <w:rsid w:val="00483E6B"/>
    <w:rsid w:val="004844C7"/>
    <w:rsid w:val="00486B73"/>
    <w:rsid w:val="00486CDB"/>
    <w:rsid w:val="00487794"/>
    <w:rsid w:val="00487C9B"/>
    <w:rsid w:val="00490109"/>
    <w:rsid w:val="00494BB5"/>
    <w:rsid w:val="004A376B"/>
    <w:rsid w:val="004A3F41"/>
    <w:rsid w:val="004B2A68"/>
    <w:rsid w:val="004B4980"/>
    <w:rsid w:val="004B67A5"/>
    <w:rsid w:val="004C3BB6"/>
    <w:rsid w:val="004C726A"/>
    <w:rsid w:val="004D125B"/>
    <w:rsid w:val="004D4E45"/>
    <w:rsid w:val="004D5EFA"/>
    <w:rsid w:val="004E0EC2"/>
    <w:rsid w:val="004E3F58"/>
    <w:rsid w:val="004E48CD"/>
    <w:rsid w:val="004E4A7A"/>
    <w:rsid w:val="004E67D0"/>
    <w:rsid w:val="004E6E16"/>
    <w:rsid w:val="004F067C"/>
    <w:rsid w:val="004F3084"/>
    <w:rsid w:val="004F3561"/>
    <w:rsid w:val="004F48AD"/>
    <w:rsid w:val="004F72E8"/>
    <w:rsid w:val="00501F74"/>
    <w:rsid w:val="0050394B"/>
    <w:rsid w:val="00506FDC"/>
    <w:rsid w:val="005079AF"/>
    <w:rsid w:val="0051408D"/>
    <w:rsid w:val="00525C03"/>
    <w:rsid w:val="00527557"/>
    <w:rsid w:val="00531081"/>
    <w:rsid w:val="00532BFA"/>
    <w:rsid w:val="00537741"/>
    <w:rsid w:val="00540614"/>
    <w:rsid w:val="005444A5"/>
    <w:rsid w:val="00550DBD"/>
    <w:rsid w:val="0055136F"/>
    <w:rsid w:val="00551C55"/>
    <w:rsid w:val="00554AB2"/>
    <w:rsid w:val="0055541D"/>
    <w:rsid w:val="0056072B"/>
    <w:rsid w:val="0056122D"/>
    <w:rsid w:val="005740DE"/>
    <w:rsid w:val="005854D6"/>
    <w:rsid w:val="00590953"/>
    <w:rsid w:val="00592AF0"/>
    <w:rsid w:val="00594F42"/>
    <w:rsid w:val="005A6265"/>
    <w:rsid w:val="005A6A1F"/>
    <w:rsid w:val="005A6C1A"/>
    <w:rsid w:val="005A7E3B"/>
    <w:rsid w:val="005B06AC"/>
    <w:rsid w:val="005B3BA4"/>
    <w:rsid w:val="005C0D34"/>
    <w:rsid w:val="005C50B9"/>
    <w:rsid w:val="005C51F9"/>
    <w:rsid w:val="005C53E4"/>
    <w:rsid w:val="005D10EE"/>
    <w:rsid w:val="005D137E"/>
    <w:rsid w:val="005D2A87"/>
    <w:rsid w:val="005D552C"/>
    <w:rsid w:val="005E2D8D"/>
    <w:rsid w:val="005E376E"/>
    <w:rsid w:val="005E395F"/>
    <w:rsid w:val="005E5317"/>
    <w:rsid w:val="005E6586"/>
    <w:rsid w:val="005E6639"/>
    <w:rsid w:val="005E7527"/>
    <w:rsid w:val="005F06A2"/>
    <w:rsid w:val="005F4EF3"/>
    <w:rsid w:val="005F7D93"/>
    <w:rsid w:val="00602A62"/>
    <w:rsid w:val="0060338F"/>
    <w:rsid w:val="00610454"/>
    <w:rsid w:val="00623908"/>
    <w:rsid w:val="00635D9E"/>
    <w:rsid w:val="00637E29"/>
    <w:rsid w:val="00640395"/>
    <w:rsid w:val="00640FC7"/>
    <w:rsid w:val="006454E6"/>
    <w:rsid w:val="0064722D"/>
    <w:rsid w:val="006473C4"/>
    <w:rsid w:val="00651DAC"/>
    <w:rsid w:val="00652AFD"/>
    <w:rsid w:val="00653E28"/>
    <w:rsid w:val="006601D6"/>
    <w:rsid w:val="0066194D"/>
    <w:rsid w:val="00663CF8"/>
    <w:rsid w:val="00665D54"/>
    <w:rsid w:val="00666CAB"/>
    <w:rsid w:val="00670044"/>
    <w:rsid w:val="006734BF"/>
    <w:rsid w:val="0068195E"/>
    <w:rsid w:val="00682F9B"/>
    <w:rsid w:val="006834AC"/>
    <w:rsid w:val="00683F5B"/>
    <w:rsid w:val="006A69E9"/>
    <w:rsid w:val="006A752E"/>
    <w:rsid w:val="006B16EE"/>
    <w:rsid w:val="006B2656"/>
    <w:rsid w:val="006B41D1"/>
    <w:rsid w:val="006C2C33"/>
    <w:rsid w:val="006C4AC8"/>
    <w:rsid w:val="006C7165"/>
    <w:rsid w:val="006D02F0"/>
    <w:rsid w:val="006D4D89"/>
    <w:rsid w:val="006D5D3E"/>
    <w:rsid w:val="006D723E"/>
    <w:rsid w:val="006E0F8F"/>
    <w:rsid w:val="006E2245"/>
    <w:rsid w:val="006E6473"/>
    <w:rsid w:val="006F114C"/>
    <w:rsid w:val="006F433D"/>
    <w:rsid w:val="006F673B"/>
    <w:rsid w:val="007015A5"/>
    <w:rsid w:val="00722E31"/>
    <w:rsid w:val="00725156"/>
    <w:rsid w:val="00730CA0"/>
    <w:rsid w:val="00731395"/>
    <w:rsid w:val="00735E11"/>
    <w:rsid w:val="0074149F"/>
    <w:rsid w:val="00750245"/>
    <w:rsid w:val="007510FE"/>
    <w:rsid w:val="00751552"/>
    <w:rsid w:val="00753083"/>
    <w:rsid w:val="007535F5"/>
    <w:rsid w:val="00754612"/>
    <w:rsid w:val="00754ECB"/>
    <w:rsid w:val="0075700F"/>
    <w:rsid w:val="00766E18"/>
    <w:rsid w:val="00772762"/>
    <w:rsid w:val="0078609F"/>
    <w:rsid w:val="007865A5"/>
    <w:rsid w:val="007A7262"/>
    <w:rsid w:val="007B3A33"/>
    <w:rsid w:val="007B5A45"/>
    <w:rsid w:val="007C109E"/>
    <w:rsid w:val="007C3ADB"/>
    <w:rsid w:val="007C5D3A"/>
    <w:rsid w:val="007D43CA"/>
    <w:rsid w:val="007D4D3C"/>
    <w:rsid w:val="007D7C6F"/>
    <w:rsid w:val="007F2FE6"/>
    <w:rsid w:val="007F6392"/>
    <w:rsid w:val="008137D1"/>
    <w:rsid w:val="008179F8"/>
    <w:rsid w:val="00825D0D"/>
    <w:rsid w:val="00827BC6"/>
    <w:rsid w:val="00833EDA"/>
    <w:rsid w:val="0083450E"/>
    <w:rsid w:val="00837C53"/>
    <w:rsid w:val="00837FF4"/>
    <w:rsid w:val="00846A56"/>
    <w:rsid w:val="00851B27"/>
    <w:rsid w:val="00855702"/>
    <w:rsid w:val="00865B65"/>
    <w:rsid w:val="0086662F"/>
    <w:rsid w:val="00866A8D"/>
    <w:rsid w:val="00873B62"/>
    <w:rsid w:val="00876AFB"/>
    <w:rsid w:val="0088774C"/>
    <w:rsid w:val="008A004B"/>
    <w:rsid w:val="008A213A"/>
    <w:rsid w:val="008A3F0D"/>
    <w:rsid w:val="008A55D5"/>
    <w:rsid w:val="008A71BF"/>
    <w:rsid w:val="008B1A0C"/>
    <w:rsid w:val="008B3675"/>
    <w:rsid w:val="008B52F4"/>
    <w:rsid w:val="008C0439"/>
    <w:rsid w:val="008C1D33"/>
    <w:rsid w:val="008C5CC9"/>
    <w:rsid w:val="008C7149"/>
    <w:rsid w:val="008D3622"/>
    <w:rsid w:val="008D72E5"/>
    <w:rsid w:val="008E4431"/>
    <w:rsid w:val="008F0DDA"/>
    <w:rsid w:val="008F419A"/>
    <w:rsid w:val="009013BB"/>
    <w:rsid w:val="009111BB"/>
    <w:rsid w:val="00914AEA"/>
    <w:rsid w:val="00926103"/>
    <w:rsid w:val="00927ED0"/>
    <w:rsid w:val="0093064F"/>
    <w:rsid w:val="00942F16"/>
    <w:rsid w:val="00944391"/>
    <w:rsid w:val="00962FF8"/>
    <w:rsid w:val="009651CD"/>
    <w:rsid w:val="00966BD2"/>
    <w:rsid w:val="0097002C"/>
    <w:rsid w:val="00971BA1"/>
    <w:rsid w:val="00972B2A"/>
    <w:rsid w:val="00976281"/>
    <w:rsid w:val="00980089"/>
    <w:rsid w:val="00982D35"/>
    <w:rsid w:val="009841F4"/>
    <w:rsid w:val="009948D7"/>
    <w:rsid w:val="009953DD"/>
    <w:rsid w:val="009968C3"/>
    <w:rsid w:val="009A6E44"/>
    <w:rsid w:val="009B6C44"/>
    <w:rsid w:val="009B7F0E"/>
    <w:rsid w:val="009C0435"/>
    <w:rsid w:val="009C0BE2"/>
    <w:rsid w:val="009C0DC3"/>
    <w:rsid w:val="009C4C40"/>
    <w:rsid w:val="009D2F33"/>
    <w:rsid w:val="009D31B7"/>
    <w:rsid w:val="009D4D52"/>
    <w:rsid w:val="009D569E"/>
    <w:rsid w:val="009E13B8"/>
    <w:rsid w:val="009F1B6A"/>
    <w:rsid w:val="00A03771"/>
    <w:rsid w:val="00A03D4A"/>
    <w:rsid w:val="00A04366"/>
    <w:rsid w:val="00A0659B"/>
    <w:rsid w:val="00A16FC8"/>
    <w:rsid w:val="00A1768D"/>
    <w:rsid w:val="00A33904"/>
    <w:rsid w:val="00A34351"/>
    <w:rsid w:val="00A350C1"/>
    <w:rsid w:val="00A508C6"/>
    <w:rsid w:val="00A522CB"/>
    <w:rsid w:val="00A54C54"/>
    <w:rsid w:val="00A57CDF"/>
    <w:rsid w:val="00A61205"/>
    <w:rsid w:val="00A62F57"/>
    <w:rsid w:val="00A65A22"/>
    <w:rsid w:val="00A711AF"/>
    <w:rsid w:val="00A80B8E"/>
    <w:rsid w:val="00A910E3"/>
    <w:rsid w:val="00AA00D5"/>
    <w:rsid w:val="00AA17E9"/>
    <w:rsid w:val="00AA5616"/>
    <w:rsid w:val="00AB56BB"/>
    <w:rsid w:val="00AC1390"/>
    <w:rsid w:val="00AC66C9"/>
    <w:rsid w:val="00AD03E8"/>
    <w:rsid w:val="00AD05A7"/>
    <w:rsid w:val="00AD510F"/>
    <w:rsid w:val="00AE6574"/>
    <w:rsid w:val="00AF0773"/>
    <w:rsid w:val="00AF4298"/>
    <w:rsid w:val="00B048F6"/>
    <w:rsid w:val="00B052B5"/>
    <w:rsid w:val="00B1000B"/>
    <w:rsid w:val="00B12E0C"/>
    <w:rsid w:val="00B1615A"/>
    <w:rsid w:val="00B222D1"/>
    <w:rsid w:val="00B249CF"/>
    <w:rsid w:val="00B34599"/>
    <w:rsid w:val="00B355A0"/>
    <w:rsid w:val="00B35EE7"/>
    <w:rsid w:val="00B40D91"/>
    <w:rsid w:val="00B503D0"/>
    <w:rsid w:val="00B53360"/>
    <w:rsid w:val="00B60296"/>
    <w:rsid w:val="00B661A0"/>
    <w:rsid w:val="00B66CE1"/>
    <w:rsid w:val="00B67B24"/>
    <w:rsid w:val="00B72155"/>
    <w:rsid w:val="00B82F9C"/>
    <w:rsid w:val="00B83857"/>
    <w:rsid w:val="00B849A2"/>
    <w:rsid w:val="00B87138"/>
    <w:rsid w:val="00B90E2E"/>
    <w:rsid w:val="00B928EA"/>
    <w:rsid w:val="00B968EE"/>
    <w:rsid w:val="00B9721A"/>
    <w:rsid w:val="00BA2C8A"/>
    <w:rsid w:val="00BB0771"/>
    <w:rsid w:val="00BC1B61"/>
    <w:rsid w:val="00BC35EE"/>
    <w:rsid w:val="00BC5B32"/>
    <w:rsid w:val="00BC6151"/>
    <w:rsid w:val="00BD2656"/>
    <w:rsid w:val="00BE2B08"/>
    <w:rsid w:val="00BE69EC"/>
    <w:rsid w:val="00BF11D3"/>
    <w:rsid w:val="00BF19B2"/>
    <w:rsid w:val="00C00500"/>
    <w:rsid w:val="00C0134F"/>
    <w:rsid w:val="00C0144A"/>
    <w:rsid w:val="00C02FDD"/>
    <w:rsid w:val="00C0437F"/>
    <w:rsid w:val="00C0644B"/>
    <w:rsid w:val="00C075CC"/>
    <w:rsid w:val="00C07E2E"/>
    <w:rsid w:val="00C12030"/>
    <w:rsid w:val="00C12254"/>
    <w:rsid w:val="00C13BC1"/>
    <w:rsid w:val="00C30059"/>
    <w:rsid w:val="00C342AA"/>
    <w:rsid w:val="00C34569"/>
    <w:rsid w:val="00C34FC3"/>
    <w:rsid w:val="00C3625C"/>
    <w:rsid w:val="00C40E6B"/>
    <w:rsid w:val="00C43902"/>
    <w:rsid w:val="00C43FB3"/>
    <w:rsid w:val="00C53998"/>
    <w:rsid w:val="00C619E8"/>
    <w:rsid w:val="00C62271"/>
    <w:rsid w:val="00C6261E"/>
    <w:rsid w:val="00C64740"/>
    <w:rsid w:val="00C66B64"/>
    <w:rsid w:val="00C723FA"/>
    <w:rsid w:val="00C8190D"/>
    <w:rsid w:val="00C90314"/>
    <w:rsid w:val="00C974A8"/>
    <w:rsid w:val="00CA22DB"/>
    <w:rsid w:val="00CA69C0"/>
    <w:rsid w:val="00CB70E9"/>
    <w:rsid w:val="00CC19D7"/>
    <w:rsid w:val="00CC2FA2"/>
    <w:rsid w:val="00CC46B6"/>
    <w:rsid w:val="00CC4D83"/>
    <w:rsid w:val="00CE7F23"/>
    <w:rsid w:val="00CF0D46"/>
    <w:rsid w:val="00CF68D8"/>
    <w:rsid w:val="00CF755D"/>
    <w:rsid w:val="00D00B9E"/>
    <w:rsid w:val="00D01634"/>
    <w:rsid w:val="00D0413C"/>
    <w:rsid w:val="00D0790F"/>
    <w:rsid w:val="00D20D77"/>
    <w:rsid w:val="00D250DA"/>
    <w:rsid w:val="00D26649"/>
    <w:rsid w:val="00D3058E"/>
    <w:rsid w:val="00D30C30"/>
    <w:rsid w:val="00D30E8C"/>
    <w:rsid w:val="00D31477"/>
    <w:rsid w:val="00D36599"/>
    <w:rsid w:val="00D36B76"/>
    <w:rsid w:val="00D37F56"/>
    <w:rsid w:val="00D4094E"/>
    <w:rsid w:val="00D40BE1"/>
    <w:rsid w:val="00D42255"/>
    <w:rsid w:val="00D43B30"/>
    <w:rsid w:val="00D466B9"/>
    <w:rsid w:val="00D468B9"/>
    <w:rsid w:val="00D47531"/>
    <w:rsid w:val="00D55778"/>
    <w:rsid w:val="00D61521"/>
    <w:rsid w:val="00D64746"/>
    <w:rsid w:val="00D70931"/>
    <w:rsid w:val="00D71111"/>
    <w:rsid w:val="00D75B6A"/>
    <w:rsid w:val="00D8731D"/>
    <w:rsid w:val="00D8766C"/>
    <w:rsid w:val="00D90600"/>
    <w:rsid w:val="00D9153E"/>
    <w:rsid w:val="00D95E2D"/>
    <w:rsid w:val="00DA1727"/>
    <w:rsid w:val="00DA53F9"/>
    <w:rsid w:val="00DC74F8"/>
    <w:rsid w:val="00DD5986"/>
    <w:rsid w:val="00DF4450"/>
    <w:rsid w:val="00DF4A75"/>
    <w:rsid w:val="00E02466"/>
    <w:rsid w:val="00E046F2"/>
    <w:rsid w:val="00E07CFE"/>
    <w:rsid w:val="00E16399"/>
    <w:rsid w:val="00E2037E"/>
    <w:rsid w:val="00E20B33"/>
    <w:rsid w:val="00E20F45"/>
    <w:rsid w:val="00E216B8"/>
    <w:rsid w:val="00E243B4"/>
    <w:rsid w:val="00E260D3"/>
    <w:rsid w:val="00E26FEB"/>
    <w:rsid w:val="00E27EBC"/>
    <w:rsid w:val="00E3196D"/>
    <w:rsid w:val="00E37508"/>
    <w:rsid w:val="00E42D71"/>
    <w:rsid w:val="00E44884"/>
    <w:rsid w:val="00E4662B"/>
    <w:rsid w:val="00E52E6B"/>
    <w:rsid w:val="00E55532"/>
    <w:rsid w:val="00E569F5"/>
    <w:rsid w:val="00E6009B"/>
    <w:rsid w:val="00E6255E"/>
    <w:rsid w:val="00E67AF6"/>
    <w:rsid w:val="00E7148D"/>
    <w:rsid w:val="00E7680E"/>
    <w:rsid w:val="00E77CE9"/>
    <w:rsid w:val="00E805E4"/>
    <w:rsid w:val="00E83EEA"/>
    <w:rsid w:val="00E95A8E"/>
    <w:rsid w:val="00EB1262"/>
    <w:rsid w:val="00EB6E10"/>
    <w:rsid w:val="00EB75C1"/>
    <w:rsid w:val="00EC01C1"/>
    <w:rsid w:val="00EC0416"/>
    <w:rsid w:val="00EC2462"/>
    <w:rsid w:val="00ED277C"/>
    <w:rsid w:val="00ED5CEB"/>
    <w:rsid w:val="00ED6743"/>
    <w:rsid w:val="00EE0B16"/>
    <w:rsid w:val="00EE2F5C"/>
    <w:rsid w:val="00EE4BC7"/>
    <w:rsid w:val="00EE792F"/>
    <w:rsid w:val="00EF57B4"/>
    <w:rsid w:val="00EF5998"/>
    <w:rsid w:val="00EF59A8"/>
    <w:rsid w:val="00F11F49"/>
    <w:rsid w:val="00F1362B"/>
    <w:rsid w:val="00F13889"/>
    <w:rsid w:val="00F145EE"/>
    <w:rsid w:val="00F212F9"/>
    <w:rsid w:val="00F33234"/>
    <w:rsid w:val="00F366BF"/>
    <w:rsid w:val="00F36D45"/>
    <w:rsid w:val="00F43697"/>
    <w:rsid w:val="00F43BB8"/>
    <w:rsid w:val="00F45918"/>
    <w:rsid w:val="00F50117"/>
    <w:rsid w:val="00F53FC7"/>
    <w:rsid w:val="00F60AC2"/>
    <w:rsid w:val="00F621F0"/>
    <w:rsid w:val="00F622B2"/>
    <w:rsid w:val="00F623AF"/>
    <w:rsid w:val="00F62550"/>
    <w:rsid w:val="00F62A06"/>
    <w:rsid w:val="00F66115"/>
    <w:rsid w:val="00F67818"/>
    <w:rsid w:val="00F724D5"/>
    <w:rsid w:val="00F84B78"/>
    <w:rsid w:val="00F85613"/>
    <w:rsid w:val="00F86430"/>
    <w:rsid w:val="00F96948"/>
    <w:rsid w:val="00FA7743"/>
    <w:rsid w:val="00FB1B75"/>
    <w:rsid w:val="00FB1FA5"/>
    <w:rsid w:val="00FB4119"/>
    <w:rsid w:val="00FB646A"/>
    <w:rsid w:val="00FC2980"/>
    <w:rsid w:val="00FC57AF"/>
    <w:rsid w:val="00FD0AE8"/>
    <w:rsid w:val="00FD3095"/>
    <w:rsid w:val="00FE0B03"/>
    <w:rsid w:val="00FE33C2"/>
    <w:rsid w:val="00FE7826"/>
    <w:rsid w:val="00FF1D91"/>
    <w:rsid w:val="00FF4111"/>
    <w:rsid w:val="00FF72E5"/>
    <w:rsid w:val="09507209"/>
    <w:rsid w:val="0BB072FF"/>
    <w:rsid w:val="0D271C98"/>
    <w:rsid w:val="10086067"/>
    <w:rsid w:val="13E32E21"/>
    <w:rsid w:val="146A666A"/>
    <w:rsid w:val="1579261C"/>
    <w:rsid w:val="17785893"/>
    <w:rsid w:val="19B77820"/>
    <w:rsid w:val="1AA07A46"/>
    <w:rsid w:val="1C3F2F9F"/>
    <w:rsid w:val="1F037A47"/>
    <w:rsid w:val="21561D3C"/>
    <w:rsid w:val="22377D8F"/>
    <w:rsid w:val="2790329D"/>
    <w:rsid w:val="29056E3D"/>
    <w:rsid w:val="2CE67B9D"/>
    <w:rsid w:val="2D5379A2"/>
    <w:rsid w:val="33C72E13"/>
    <w:rsid w:val="340A06D7"/>
    <w:rsid w:val="34562031"/>
    <w:rsid w:val="37BD0D4C"/>
    <w:rsid w:val="3D9E2B65"/>
    <w:rsid w:val="3DF00462"/>
    <w:rsid w:val="43702E9F"/>
    <w:rsid w:val="44ED4AE0"/>
    <w:rsid w:val="45CF03E5"/>
    <w:rsid w:val="484B1F17"/>
    <w:rsid w:val="4A5B6EE3"/>
    <w:rsid w:val="4C9445BB"/>
    <w:rsid w:val="52D14A61"/>
    <w:rsid w:val="588F5CB4"/>
    <w:rsid w:val="5A2B7D30"/>
    <w:rsid w:val="5B49399C"/>
    <w:rsid w:val="5B4D56A6"/>
    <w:rsid w:val="5CFF3195"/>
    <w:rsid w:val="60ED2175"/>
    <w:rsid w:val="63B82D01"/>
    <w:rsid w:val="63E439C0"/>
    <w:rsid w:val="65D16994"/>
    <w:rsid w:val="69942C69"/>
    <w:rsid w:val="6F275468"/>
    <w:rsid w:val="705167BF"/>
    <w:rsid w:val="706A6697"/>
    <w:rsid w:val="70E91C98"/>
    <w:rsid w:val="75A37EB4"/>
    <w:rsid w:val="78AD75B4"/>
    <w:rsid w:val="7C715143"/>
    <w:rsid w:val="7D0E7EFC"/>
    <w:rsid w:val="7D4B3CE3"/>
    <w:rsid w:val="7D622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批注框文本 字符"/>
    <w:basedOn w:val="8"/>
    <w:link w:val="3"/>
    <w:semiHidden/>
    <w:qFormat/>
    <w:uiPriority w:val="99"/>
    <w:rPr>
      <w:rFonts w:ascii="宋体" w:eastAsia="宋体"/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3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  <w:kern w:val="2"/>
      <w:sz w:val="21"/>
      <w:szCs w:val="22"/>
    </w:rPr>
  </w:style>
  <w:style w:type="paragraph" w:customStyle="1" w:styleId="1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7F2220-D041-4503-AA57-1BD39B5313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348</Words>
  <Characters>1984</Characters>
  <Lines>16</Lines>
  <Paragraphs>4</Paragraphs>
  <TotalTime>1530</TotalTime>
  <ScaleCrop>false</ScaleCrop>
  <LinksUpToDate>false</LinksUpToDate>
  <CharactersWithSpaces>2328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2022-06-25T00:29:00Z</dcterms:created>
  <dc:creator>华 一品</dc:creator>
  <cp:lastModifiedBy>Lenovo</cp:lastModifiedBy>
  <cp:lastPrinted>2023-02-07T02:33:00Z</cp:lastPrinted>
  <dcterms:modified xsi:type="dcterms:W3CDTF">2023-03-20T09:20:39Z</dcterms:modified>
  <cp:revision>599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3F134AD84F0F4FE38F136D9DCB802D50</vt:lpwstr>
  </property>
</Properties>
</file>